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646" w:rsidRPr="00A15646" w:rsidRDefault="00A15646" w:rsidP="00A15646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15646">
        <w:rPr>
          <w:rFonts w:ascii="Times New Roman" w:eastAsia="Times New Roman" w:hAnsi="Times New Roman" w:cs="Times New Roman"/>
          <w:lang w:eastAsia="ru-RU"/>
        </w:rPr>
        <w:t>Красноярский край</w:t>
      </w:r>
    </w:p>
    <w:p w:rsidR="00A15646" w:rsidRPr="00A15646" w:rsidRDefault="00A15646" w:rsidP="00A15646">
      <w:pPr>
        <w:tabs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15646">
        <w:rPr>
          <w:rFonts w:ascii="Times New Roman" w:eastAsia="Times New Roman" w:hAnsi="Times New Roman" w:cs="Times New Roman"/>
          <w:lang w:eastAsia="ru-RU"/>
        </w:rPr>
        <w:t>Комиссия по делам несовершеннолетних и защите их прав МО Идринский район</w:t>
      </w:r>
    </w:p>
    <w:p w:rsidR="00A15646" w:rsidRPr="00A15646" w:rsidRDefault="00A15646" w:rsidP="00A15646">
      <w:pPr>
        <w:tabs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646" w:rsidRPr="00A15646" w:rsidRDefault="00A15646" w:rsidP="00A15646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646" w:rsidRPr="00A15646" w:rsidRDefault="00A15646" w:rsidP="00A15646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646">
        <w:rPr>
          <w:rFonts w:ascii="Times New Roman" w:eastAsia="Times New Roman" w:hAnsi="Times New Roman" w:cs="Times New Roman"/>
          <w:sz w:val="20"/>
          <w:szCs w:val="20"/>
          <w:lang w:eastAsia="ru-RU"/>
        </w:rPr>
        <w:t>с.Идринское, Мира,16                                                                                                               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A15646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A156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.2014 г.                   </w:t>
      </w:r>
    </w:p>
    <w:p w:rsidR="00A15646" w:rsidRPr="00A15646" w:rsidRDefault="00A15646" w:rsidP="00A15646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646">
        <w:rPr>
          <w:rFonts w:ascii="Times New Roman" w:eastAsia="Times New Roman" w:hAnsi="Times New Roman" w:cs="Times New Roman"/>
          <w:sz w:val="20"/>
          <w:szCs w:val="20"/>
          <w:lang w:eastAsia="ru-RU"/>
        </w:rPr>
        <w:t>т. (39135) 23247</w:t>
      </w:r>
    </w:p>
    <w:p w:rsidR="00A15646" w:rsidRPr="00A15646" w:rsidRDefault="00A15646" w:rsidP="00A15646">
      <w:pPr>
        <w:tabs>
          <w:tab w:val="right" w:pos="9638"/>
        </w:tabs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15646" w:rsidRPr="00A15646" w:rsidRDefault="00A15646" w:rsidP="00A15646">
      <w:pPr>
        <w:tabs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№ </w:t>
      </w:r>
      <w:r w:rsidR="006C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A15646" w:rsidRPr="00A15646" w:rsidRDefault="00A15646" w:rsidP="00A15646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</w:p>
    <w:p w:rsidR="00A15646" w:rsidRPr="00A15646" w:rsidRDefault="00A15646" w:rsidP="00A1564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«Остановим насилие против детей»</w:t>
      </w:r>
    </w:p>
    <w:p w:rsidR="00A15646" w:rsidRPr="00A15646" w:rsidRDefault="00A15646" w:rsidP="00A15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46" w:rsidRPr="00A15646" w:rsidRDefault="00B01D17" w:rsidP="00B01D1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</w:t>
      </w:r>
      <w:r w:rsidR="00A15646" w:rsidRPr="00A15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Комиссия по делам несовершеннолетних и защите их прав МО Идринский район,   в целях </w:t>
      </w:r>
      <w:r w:rsidR="00A15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защиты  детей от всех форм дискриминации, физического и психического насилия, жестокого обращения, сексуальной или иной эксплуатации, а также </w:t>
      </w:r>
      <w:r w:rsidR="00A15646" w:rsidRPr="00A15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формирования </w:t>
      </w:r>
      <w:r w:rsidR="00A15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обществе ценностей семьи, бережного и ответственного  отношения к детям, нетерпимости к проявлениям жестокости в отношении  детей</w:t>
      </w:r>
    </w:p>
    <w:p w:rsidR="00A15646" w:rsidRPr="00A15646" w:rsidRDefault="00A15646" w:rsidP="00A15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ПОСТАНОВИЛА:</w:t>
      </w:r>
      <w:r w:rsidR="00B01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5646" w:rsidRPr="00A15646" w:rsidRDefault="00A15646" w:rsidP="00A156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КДН и З</w:t>
      </w:r>
      <w:proofErr w:type="gramStart"/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П(</w:t>
      </w:r>
      <w:proofErr w:type="gramEnd"/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секретарь Русинова Л.И.) разместить информацию в газете «Идринский вестник» о проведении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 </w:t>
      </w: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15646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года.</w:t>
      </w:r>
    </w:p>
    <w:p w:rsidR="00A15646" w:rsidRPr="00B01D17" w:rsidRDefault="00A15646" w:rsidP="00B01D17">
      <w:pPr>
        <w:tabs>
          <w:tab w:val="left" w:pos="1890"/>
        </w:tabs>
      </w:pPr>
      <w:r w:rsidRPr="00A15646">
        <w:rPr>
          <w:rFonts w:ascii="Times New Roman" w:eastAsia="Times New Roman" w:hAnsi="Times New Roman" w:cs="Times New Roman"/>
          <w:sz w:val="28"/>
          <w:szCs w:val="28"/>
        </w:rPr>
        <w:t>2.Органам и учреждениям системы профилактики ( УОАР</w:t>
      </w:r>
      <w:r w:rsidR="00B01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- Редькина И.В., ОКСМ - Евсеенко Л.В., ОП МО МВД РФ «Краснотуранский»- </w:t>
      </w:r>
      <w:proofErr w:type="spellStart"/>
      <w:r w:rsidRPr="00A15646">
        <w:rPr>
          <w:rFonts w:ascii="Times New Roman" w:eastAsia="Times New Roman" w:hAnsi="Times New Roman" w:cs="Times New Roman"/>
          <w:sz w:val="28"/>
          <w:szCs w:val="28"/>
        </w:rPr>
        <w:t>Суматохин</w:t>
      </w:r>
      <w:proofErr w:type="spellEnd"/>
      <w:r w:rsidR="00585D28">
        <w:rPr>
          <w:rFonts w:ascii="Times New Roman" w:eastAsia="Times New Roman" w:hAnsi="Times New Roman" w:cs="Times New Roman"/>
          <w:sz w:val="28"/>
          <w:szCs w:val="28"/>
        </w:rPr>
        <w:t xml:space="preserve"> А.П.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УСЗН- Епифанов В.В., </w:t>
      </w:r>
      <w:r w:rsidR="00D53335" w:rsidRPr="00B01D17">
        <w:rPr>
          <w:rFonts w:ascii="Times New Roman" w:hAnsi="Times New Roman" w:cs="Times New Roman"/>
          <w:sz w:val="28"/>
          <w:szCs w:val="28"/>
        </w:rPr>
        <w:t xml:space="preserve">КГБУЗ </w:t>
      </w:r>
      <w:proofErr w:type="spellStart"/>
      <w:r w:rsidR="00D53335" w:rsidRPr="00B01D17">
        <w:rPr>
          <w:rFonts w:ascii="Times New Roman" w:hAnsi="Times New Roman" w:cs="Times New Roman"/>
          <w:sz w:val="28"/>
          <w:szCs w:val="28"/>
        </w:rPr>
        <w:t>Идринская</w:t>
      </w:r>
      <w:proofErr w:type="spellEnd"/>
      <w:r w:rsidR="00D53335" w:rsidRPr="00B01D17">
        <w:rPr>
          <w:rFonts w:ascii="Times New Roman" w:hAnsi="Times New Roman" w:cs="Times New Roman"/>
          <w:sz w:val="28"/>
          <w:szCs w:val="28"/>
        </w:rPr>
        <w:t xml:space="preserve">  Районная больница</w:t>
      </w:r>
      <w:r w:rsidR="00D53335">
        <w:rPr>
          <w:rFonts w:ascii="Times New Roman" w:eastAsia="Times New Roman" w:hAnsi="Times New Roman" w:cs="Times New Roman"/>
          <w:sz w:val="28"/>
          <w:szCs w:val="28"/>
        </w:rPr>
        <w:t xml:space="preserve">- Бондаренко И.А ., </w:t>
      </w:r>
      <w:r>
        <w:rPr>
          <w:rFonts w:ascii="Times New Roman" w:eastAsia="Times New Roman" w:hAnsi="Times New Roman" w:cs="Times New Roman"/>
          <w:sz w:val="28"/>
          <w:szCs w:val="28"/>
        </w:rPr>
        <w:t>ЦСПС 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«Идринский»- Крюкова О.М.,</w:t>
      </w:r>
      <w:r w:rsidR="00D53335">
        <w:rPr>
          <w:rFonts w:ascii="Times New Roman" w:eastAsia="Times New Roman" w:hAnsi="Times New Roman" w:cs="Times New Roman"/>
          <w:sz w:val="28"/>
          <w:szCs w:val="28"/>
        </w:rPr>
        <w:t xml:space="preserve"> ПУ-90- </w:t>
      </w:r>
      <w:proofErr w:type="spellStart"/>
      <w:r w:rsidR="00D53335">
        <w:rPr>
          <w:rFonts w:ascii="Times New Roman" w:eastAsia="Times New Roman" w:hAnsi="Times New Roman" w:cs="Times New Roman"/>
          <w:sz w:val="28"/>
          <w:szCs w:val="28"/>
        </w:rPr>
        <w:t>Луенко</w:t>
      </w:r>
      <w:proofErr w:type="spellEnd"/>
      <w:r w:rsidR="00D53335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разработать план мероприятий и 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проведение профилактических мероприятий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с семьями, находящимися на стадии раннего семейного неблагополучия, в трудной жизненной ситуации и социально опасном положении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15646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 на формирование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ответственного </w:t>
      </w:r>
      <w:proofErr w:type="spellStart"/>
      <w:r w:rsidR="002A5493">
        <w:rPr>
          <w:rFonts w:ascii="Times New Roman" w:eastAsia="Times New Roman" w:hAnsi="Times New Roman" w:cs="Times New Roman"/>
          <w:sz w:val="28"/>
          <w:szCs w:val="28"/>
        </w:rPr>
        <w:t>родительства</w:t>
      </w:r>
      <w:proofErr w:type="spellEnd"/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и отказа от жестокого обращения с детьми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 в период с 1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01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 2014 года.</w:t>
      </w:r>
    </w:p>
    <w:p w:rsidR="00A15646" w:rsidRPr="00A15646" w:rsidRDefault="00A15646" w:rsidP="00B01D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4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97E5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. В рамках профилактических мероприятий  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15646" w:rsidRPr="00A15646" w:rsidRDefault="00A15646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46">
        <w:rPr>
          <w:rFonts w:ascii="Times New Roman" w:eastAsia="Times New Roman" w:hAnsi="Times New Roman" w:cs="Times New Roman"/>
          <w:sz w:val="28"/>
          <w:szCs w:val="28"/>
        </w:rPr>
        <w:t>-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информирование населения района, родителей и несовершеннолетних о мерах по защите прав детей и обеспечение безопасности, оказанию услуг в интересах детей</w:t>
      </w:r>
      <w:r w:rsidRPr="00A1564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5493" w:rsidRDefault="00A15646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A5493">
        <w:rPr>
          <w:rFonts w:ascii="Times New Roman" w:eastAsia="Times New Roman" w:hAnsi="Times New Roman" w:cs="Times New Roman"/>
          <w:sz w:val="28"/>
          <w:szCs w:val="28"/>
        </w:rPr>
        <w:t>работу «телефона доверия»</w:t>
      </w:r>
      <w:proofErr w:type="gramStart"/>
      <w:r w:rsidR="002A5493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2A5493" w:rsidRDefault="002A5493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5493" w:rsidRDefault="002A5493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оказание экстренной психологической помощи несовершеннолетним, подвергшимся</w:t>
      </w:r>
      <w:r w:rsidR="00593D5F">
        <w:rPr>
          <w:rFonts w:ascii="Times New Roman" w:eastAsia="Times New Roman" w:hAnsi="Times New Roman" w:cs="Times New Roman"/>
          <w:sz w:val="28"/>
          <w:szCs w:val="28"/>
        </w:rPr>
        <w:t xml:space="preserve"> жестокому обращению и насилию;</w:t>
      </w:r>
    </w:p>
    <w:p w:rsidR="00593D5F" w:rsidRPr="00A3542C" w:rsidRDefault="00593D5F" w:rsidP="00B01D1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-проведение</w:t>
      </w:r>
      <w:r w:rsidR="00B01D1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Большого</w:t>
      </w:r>
      <w:r w:rsidR="00B01D1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3542C" w:rsidRPr="00A3542C">
        <w:rPr>
          <w:rFonts w:ascii="Times New Roman" w:hAnsi="Times New Roman" w:cs="Times New Roman"/>
          <w:sz w:val="28"/>
          <w:szCs w:val="28"/>
        </w:rPr>
        <w:t xml:space="preserve">Родительского </w:t>
      </w:r>
      <w:r w:rsidR="00B01D17">
        <w:rPr>
          <w:rFonts w:ascii="Times New Roman" w:hAnsi="Times New Roman" w:cs="Times New Roman"/>
          <w:sz w:val="28"/>
          <w:szCs w:val="28"/>
        </w:rPr>
        <w:t xml:space="preserve"> </w:t>
      </w:r>
      <w:r w:rsidR="00A3542C" w:rsidRPr="00A3542C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A3542C" w:rsidRPr="00A3542C">
        <w:rPr>
          <w:rFonts w:ascii="Times New Roman" w:hAnsi="Times New Roman" w:cs="Times New Roman"/>
          <w:sz w:val="28"/>
          <w:szCs w:val="28"/>
        </w:rPr>
        <w:br/>
        <w:t xml:space="preserve">(по реализации задачи формирования ответственного </w:t>
      </w:r>
      <w:proofErr w:type="spellStart"/>
      <w:r w:rsidR="00A3542C" w:rsidRPr="00A3542C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="00A3542C" w:rsidRPr="00A3542C">
        <w:rPr>
          <w:rFonts w:ascii="Times New Roman" w:hAnsi="Times New Roman" w:cs="Times New Roman"/>
          <w:sz w:val="28"/>
          <w:szCs w:val="28"/>
        </w:rPr>
        <w:t>)</w:t>
      </w:r>
      <w:r w:rsidR="00A3542C">
        <w:rPr>
          <w:rFonts w:ascii="Times New Roman" w:hAnsi="Times New Roman" w:cs="Times New Roman"/>
          <w:sz w:val="28"/>
          <w:szCs w:val="28"/>
        </w:rPr>
        <w:t>;</w:t>
      </w:r>
    </w:p>
    <w:p w:rsidR="00A3542C" w:rsidRDefault="00A3542C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проведение</w:t>
      </w:r>
      <w:r w:rsidR="00A15646" w:rsidRPr="00A15646">
        <w:rPr>
          <w:rFonts w:ascii="Times New Roman" w:eastAsia="Times New Roman" w:hAnsi="Times New Roman" w:cs="Times New Roman"/>
          <w:sz w:val="28"/>
          <w:szCs w:val="28"/>
        </w:rPr>
        <w:t xml:space="preserve"> бесед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родителями, несовершеннолетними</w:t>
      </w:r>
      <w:r w:rsidR="00A15646" w:rsidRPr="00A15646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наступлении</w:t>
      </w:r>
      <w:r w:rsidR="00A15646" w:rsidRPr="00A15646">
        <w:rPr>
          <w:rFonts w:ascii="Times New Roman" w:eastAsia="Times New Roman" w:hAnsi="Times New Roman" w:cs="Times New Roman"/>
          <w:sz w:val="28"/>
          <w:szCs w:val="28"/>
        </w:rPr>
        <w:t xml:space="preserve"> уголовной ответственности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жестокое обращение с детьми; </w:t>
      </w:r>
    </w:p>
    <w:p w:rsidR="00A15646" w:rsidRPr="00A15646" w:rsidRDefault="00A15646" w:rsidP="00B01D1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64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D332A">
        <w:rPr>
          <w:rFonts w:ascii="Times New Roman" w:eastAsia="Times New Roman" w:hAnsi="Times New Roman" w:cs="Times New Roman"/>
          <w:sz w:val="28"/>
          <w:szCs w:val="28"/>
        </w:rPr>
        <w:t>размещение на сайтах  органов и учреждений системы профилактики  информации по предупреждению безнадзорности, социального сиротства, насилия в семье и жестокости среди несовершеннолетних</w:t>
      </w:r>
      <w:r w:rsidR="00585D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1D17" w:rsidRDefault="00A15646" w:rsidP="00B01D17">
      <w:pPr>
        <w:pStyle w:val="a3"/>
        <w:rPr>
          <w:rFonts w:ascii="Times New Roman" w:hAnsi="Times New Roman"/>
          <w:sz w:val="28"/>
          <w:szCs w:val="28"/>
        </w:rPr>
      </w:pPr>
      <w:r w:rsidRPr="00A15646">
        <w:rPr>
          <w:rFonts w:ascii="Times New Roman" w:eastAsia="Times New Roman" w:hAnsi="Times New Roman"/>
          <w:sz w:val="28"/>
          <w:szCs w:val="28"/>
        </w:rPr>
        <w:t>3. В  учреждениях образования, культуры</w:t>
      </w:r>
      <w:r w:rsidR="00A3542C">
        <w:rPr>
          <w:rFonts w:ascii="Times New Roman" w:eastAsia="Times New Roman" w:hAnsi="Times New Roman"/>
          <w:sz w:val="28"/>
          <w:szCs w:val="28"/>
        </w:rPr>
        <w:t xml:space="preserve">, здравоохранения </w:t>
      </w:r>
      <w:r w:rsidR="00585D28">
        <w:rPr>
          <w:rFonts w:ascii="Times New Roman" w:eastAsia="Times New Roman" w:hAnsi="Times New Roman"/>
          <w:sz w:val="28"/>
          <w:szCs w:val="28"/>
        </w:rPr>
        <w:t xml:space="preserve"> провести </w:t>
      </w:r>
      <w:r w:rsidR="00A3542C">
        <w:rPr>
          <w:rFonts w:ascii="Times New Roman" w:eastAsia="Times New Roman" w:hAnsi="Times New Roman"/>
          <w:sz w:val="28"/>
          <w:szCs w:val="28"/>
        </w:rPr>
        <w:t>круглые столы, консультации, тренинги, конкурсы, викторины по профилактике жестокого обращения с детьми и пропаганд</w:t>
      </w:r>
      <w:r w:rsidR="00797E50">
        <w:rPr>
          <w:rFonts w:ascii="Times New Roman" w:eastAsia="Times New Roman" w:hAnsi="Times New Roman"/>
          <w:sz w:val="28"/>
          <w:szCs w:val="28"/>
        </w:rPr>
        <w:t>е</w:t>
      </w:r>
      <w:r w:rsidR="00A3542C">
        <w:rPr>
          <w:rFonts w:ascii="Times New Roman" w:eastAsia="Times New Roman" w:hAnsi="Times New Roman"/>
          <w:sz w:val="28"/>
          <w:szCs w:val="28"/>
        </w:rPr>
        <w:t xml:space="preserve"> </w:t>
      </w:r>
      <w:r w:rsidR="00B01D17">
        <w:rPr>
          <w:rFonts w:ascii="Times New Roman" w:hAnsi="Times New Roman"/>
          <w:sz w:val="28"/>
          <w:szCs w:val="28"/>
        </w:rPr>
        <w:t xml:space="preserve">Положения </w:t>
      </w:r>
      <w:r w:rsidR="00B01D17" w:rsidRPr="003E4BC4">
        <w:rPr>
          <w:rFonts w:ascii="Times New Roman" w:hAnsi="Times New Roman"/>
          <w:sz w:val="28"/>
          <w:szCs w:val="28"/>
        </w:rPr>
        <w:t>Хартии, принятой в 2013 году на краевом Форуме «Общество, дружелюбное к детям</w:t>
      </w:r>
      <w:proofErr w:type="gramStart"/>
      <w:r w:rsidR="00B01D17" w:rsidRPr="003E4BC4">
        <w:rPr>
          <w:rFonts w:ascii="Times New Roman" w:hAnsi="Times New Roman"/>
          <w:sz w:val="28"/>
          <w:szCs w:val="28"/>
        </w:rPr>
        <w:t>»</w:t>
      </w:r>
      <w:r w:rsidR="00B01D17">
        <w:rPr>
          <w:rFonts w:ascii="Times New Roman" w:hAnsi="Times New Roman"/>
          <w:sz w:val="28"/>
          <w:szCs w:val="28"/>
        </w:rPr>
        <w:t>(</w:t>
      </w:r>
      <w:proofErr w:type="gramEnd"/>
      <w:r w:rsidR="00B01D17">
        <w:rPr>
          <w:rFonts w:ascii="Times New Roman" w:hAnsi="Times New Roman"/>
          <w:sz w:val="28"/>
          <w:szCs w:val="28"/>
        </w:rPr>
        <w:t xml:space="preserve"> Приложение №1)</w:t>
      </w:r>
      <w:r w:rsidR="00A36816">
        <w:rPr>
          <w:rFonts w:ascii="Times New Roman" w:hAnsi="Times New Roman"/>
          <w:sz w:val="28"/>
          <w:szCs w:val="28"/>
        </w:rPr>
        <w:t>.</w:t>
      </w:r>
      <w:r w:rsidR="00B01D17" w:rsidRPr="003E4BC4">
        <w:rPr>
          <w:rFonts w:ascii="Times New Roman" w:hAnsi="Times New Roman"/>
          <w:sz w:val="28"/>
          <w:szCs w:val="28"/>
        </w:rPr>
        <w:t xml:space="preserve"> </w:t>
      </w:r>
    </w:p>
    <w:p w:rsidR="00585D28" w:rsidRDefault="009D332A" w:rsidP="00B01D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ОП МО МВД России «Краснотуранский»</w:t>
      </w:r>
      <w:r w:rsidR="00585D2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585D28">
        <w:rPr>
          <w:rFonts w:ascii="Times New Roman" w:eastAsia="Times New Roman" w:hAnsi="Times New Roman" w:cs="Times New Roman"/>
          <w:sz w:val="28"/>
          <w:szCs w:val="28"/>
        </w:rPr>
        <w:t>Суматохин</w:t>
      </w:r>
      <w:proofErr w:type="spellEnd"/>
      <w:r w:rsidR="00585D28">
        <w:rPr>
          <w:rFonts w:ascii="Times New Roman" w:eastAsia="Times New Roman" w:hAnsi="Times New Roman" w:cs="Times New Roman"/>
          <w:sz w:val="28"/>
          <w:szCs w:val="28"/>
        </w:rPr>
        <w:t xml:space="preserve"> А.П.) а</w:t>
      </w:r>
      <w:r>
        <w:rPr>
          <w:rFonts w:ascii="Times New Roman" w:eastAsia="Times New Roman" w:hAnsi="Times New Roman" w:cs="Times New Roman"/>
          <w:sz w:val="28"/>
          <w:szCs w:val="28"/>
        </w:rPr>
        <w:t>ктивизировать работу по выявлению фактов   жестокого обращения с детьми со стороны родителей и  иных лиц</w:t>
      </w:r>
      <w:r w:rsidR="00A368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5D28" w:rsidRDefault="00585D28" w:rsidP="00B01D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Информаци</w:t>
      </w:r>
      <w:r w:rsidR="00797E50">
        <w:rPr>
          <w:rFonts w:ascii="Times New Roman" w:eastAsia="Times New Roman" w:hAnsi="Times New Roman" w:cs="Times New Roman"/>
          <w:sz w:val="28"/>
          <w:szCs w:val="28"/>
        </w:rPr>
        <w:t>онную справку</w:t>
      </w:r>
      <w:r>
        <w:rPr>
          <w:rFonts w:ascii="Times New Roman" w:eastAsia="Times New Roman" w:hAnsi="Times New Roman" w:cs="Times New Roman"/>
          <w:sz w:val="28"/>
          <w:szCs w:val="28"/>
        </w:rPr>
        <w:t>, статистический отчет об итогах межведомственной акции направить в комиссию в срок до 01.05.2014 года</w:t>
      </w:r>
      <w:r w:rsidR="003A60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7E50">
        <w:rPr>
          <w:rFonts w:ascii="Times New Roman" w:eastAsia="Times New Roman" w:hAnsi="Times New Roman" w:cs="Times New Roman"/>
          <w:sz w:val="28"/>
          <w:szCs w:val="28"/>
        </w:rPr>
        <w:t>(Приложение</w:t>
      </w:r>
      <w:proofErr w:type="gramStart"/>
      <w:r w:rsidR="003A6053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="00797E5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5646" w:rsidRPr="00A15646" w:rsidRDefault="00585D28" w:rsidP="00B01D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Итоги акции рассмотреть на заседании </w:t>
      </w:r>
      <w:r w:rsidR="00A15646" w:rsidRPr="00A15646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и.</w:t>
      </w:r>
    </w:p>
    <w:p w:rsidR="000534FD" w:rsidRPr="00453FE2" w:rsidRDefault="000534FD" w:rsidP="00B01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453FE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подписания.</w:t>
      </w:r>
    </w:p>
    <w:p w:rsidR="00A15646" w:rsidRPr="00A15646" w:rsidRDefault="00A15646" w:rsidP="00B01D1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46" w:rsidRPr="00A15646" w:rsidRDefault="00C87A3A" w:rsidP="00A15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109220</wp:posOffset>
            </wp:positionV>
            <wp:extent cx="1819275" cy="695325"/>
            <wp:effectExtent l="19050" t="0" r="9525" b="0"/>
            <wp:wrapNone/>
            <wp:docPr id="2" name="Рисунок 1" descr="Соболевска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болевская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646" w:rsidRPr="00A15646" w:rsidRDefault="00A15646" w:rsidP="00A15646">
      <w:pPr>
        <w:spacing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1564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Председатель  КДН и ЗП                                                       Л.М. Соболевская</w:t>
      </w:r>
    </w:p>
    <w:p w:rsidR="00A15646" w:rsidRPr="00A15646" w:rsidRDefault="00A15646" w:rsidP="00A15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145" w:rsidRDefault="00611145"/>
    <w:p w:rsidR="00B01D17" w:rsidRDefault="00B01D17"/>
    <w:p w:rsidR="00B01D17" w:rsidRDefault="00B01D17"/>
    <w:p w:rsidR="00B01D17" w:rsidRDefault="00B01D17"/>
    <w:p w:rsidR="00B01D17" w:rsidRDefault="00B01D17"/>
    <w:p w:rsidR="00B01D17" w:rsidRDefault="00B01D17"/>
    <w:p w:rsidR="00B01D17" w:rsidRDefault="00B01D17" w:rsidP="00B01D17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</w:t>
      </w:r>
      <w:r w:rsidRPr="00B01D17">
        <w:rPr>
          <w:rFonts w:ascii="Times New Roman" w:hAnsi="Times New Roman"/>
          <w:sz w:val="20"/>
          <w:szCs w:val="20"/>
        </w:rPr>
        <w:t>Приложение</w:t>
      </w:r>
      <w:r>
        <w:rPr>
          <w:rFonts w:ascii="Times New Roman" w:hAnsi="Times New Roman"/>
          <w:sz w:val="20"/>
          <w:szCs w:val="20"/>
        </w:rPr>
        <w:t xml:space="preserve"> №1</w:t>
      </w:r>
      <w:r w:rsidRPr="00B01D17">
        <w:rPr>
          <w:rFonts w:ascii="Times New Roman" w:hAnsi="Times New Roman"/>
          <w:sz w:val="20"/>
          <w:szCs w:val="20"/>
        </w:rPr>
        <w:t xml:space="preserve"> к постановлению</w:t>
      </w:r>
    </w:p>
    <w:p w:rsidR="00B01D17" w:rsidRPr="00B01D17" w:rsidRDefault="00B01D17" w:rsidP="00B01D17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КДН и ЗП МО Идринский район</w:t>
      </w:r>
    </w:p>
    <w:p w:rsidR="00B01D17" w:rsidRPr="00B01D17" w:rsidRDefault="00B01D17" w:rsidP="00B01D17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B01D17">
        <w:rPr>
          <w:rFonts w:ascii="Times New Roman" w:hAnsi="Times New Roman"/>
          <w:sz w:val="20"/>
          <w:szCs w:val="20"/>
        </w:rPr>
        <w:t xml:space="preserve">№4 от 04.04 2014 г.    </w:t>
      </w:r>
    </w:p>
    <w:p w:rsidR="00B01D17" w:rsidRDefault="00B01D17" w:rsidP="00B01D1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01D17" w:rsidRDefault="00B01D17" w:rsidP="00B01D1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E4BC4">
        <w:rPr>
          <w:rFonts w:ascii="Times New Roman" w:hAnsi="Times New Roman"/>
          <w:sz w:val="28"/>
          <w:szCs w:val="28"/>
        </w:rPr>
        <w:t xml:space="preserve">Положения Хартии, </w:t>
      </w:r>
    </w:p>
    <w:p w:rsidR="00B01D17" w:rsidRDefault="00B01D17" w:rsidP="00B01D17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E4BC4">
        <w:rPr>
          <w:rFonts w:ascii="Times New Roman" w:hAnsi="Times New Roman"/>
          <w:sz w:val="28"/>
          <w:szCs w:val="28"/>
        </w:rPr>
        <w:t xml:space="preserve">принятой в 2013 году на краевом Форуме «Общество, дружелюбное к детям» </w:t>
      </w:r>
      <w:proofErr w:type="gramEnd"/>
    </w:p>
    <w:p w:rsidR="00B01D17" w:rsidRPr="003E4BC4" w:rsidRDefault="00B01D17" w:rsidP="00B01D17">
      <w:pPr>
        <w:pStyle w:val="a3"/>
        <w:rPr>
          <w:rFonts w:ascii="Times New Roman" w:hAnsi="Times New Roman"/>
          <w:sz w:val="28"/>
          <w:szCs w:val="28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Никогда и ни при каких обстоятельствах не бей ребенка, даже если ты считаешь, что все остальные доводы не действуют. Скорее доводы не убедительны. Ищи новые способы убедить ребенка</w:t>
      </w:r>
    </w:p>
    <w:p w:rsidR="00B01D17" w:rsidRPr="00D104C4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Инвалид, не инвалид - дети так не делятся. Создай атмосферу равенства для их совместной деятельности и развития.</w:t>
      </w:r>
    </w:p>
    <w:p w:rsidR="00B01D17" w:rsidRPr="00D104C4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Общение с детьми обогащает. Найди возможность не менее трех часов в день провести в общении с детьми.</w:t>
      </w:r>
    </w:p>
    <w:p w:rsidR="00B01D17" w:rsidRPr="00D104C4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Не проходи мимо плачущего одинокого ребенка. Выясни, может, именно ты способен ему помочь.</w:t>
      </w:r>
    </w:p>
    <w:p w:rsidR="00B01D17" w:rsidRPr="00D104C4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 xml:space="preserve">Идеальных людей не бывает. Принимай и люби своего ребенка таким, какой он есть. Создай условия, чтобы он добился в </w:t>
      </w:r>
      <w:proofErr w:type="gramStart"/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чем то</w:t>
      </w:r>
      <w:proofErr w:type="gramEnd"/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совершенства. Не допусти перехода от требовательности к унижению.</w:t>
      </w:r>
    </w:p>
    <w:p w:rsidR="00B01D17" w:rsidRPr="00D104C4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Pr="00D104C4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04C4">
        <w:rPr>
          <w:rFonts w:ascii="Times New Roman" w:eastAsia="Times New Roman" w:hAnsi="Times New Roman"/>
          <w:sz w:val="28"/>
          <w:szCs w:val="28"/>
          <w:lang w:eastAsia="ru-RU"/>
        </w:rPr>
        <w:t>Не допускай сам и не позволяй другим пользоваться незнанием ребенка ему в ущерб.</w:t>
      </w:r>
    </w:p>
    <w:p w:rsidR="00B01D17" w:rsidRDefault="00B01D17" w:rsidP="00B01D1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1D17" w:rsidRDefault="00B01D17" w:rsidP="00B01D1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F10">
        <w:rPr>
          <w:rFonts w:ascii="Times New Roman" w:eastAsia="Times New Roman" w:hAnsi="Times New Roman"/>
          <w:sz w:val="28"/>
          <w:szCs w:val="28"/>
          <w:lang w:eastAsia="ru-RU"/>
        </w:rPr>
        <w:t>Поступай всегда так, как хочешь, чтобы поступал ребенок. Искореняй свои вредные привычки.</w:t>
      </w:r>
    </w:p>
    <w:p w:rsidR="00B01D17" w:rsidRDefault="00B01D17"/>
    <w:p w:rsidR="00B01D17" w:rsidRDefault="00B01D17"/>
    <w:p w:rsidR="00B01D17" w:rsidRDefault="00B01D17"/>
    <w:p w:rsidR="00B01D17" w:rsidRDefault="00B01D17"/>
    <w:p w:rsidR="00B01D17" w:rsidRDefault="00B01D17"/>
    <w:p w:rsidR="00B01D17" w:rsidRDefault="00B01D17"/>
    <w:p w:rsidR="00B01D17" w:rsidRDefault="00B01D17"/>
    <w:p w:rsidR="00B01D17" w:rsidRDefault="00B01D17"/>
    <w:p w:rsidR="003A6053" w:rsidRDefault="003A6053"/>
    <w:p w:rsidR="003A6053" w:rsidRDefault="003A6053"/>
    <w:p w:rsidR="003A6053" w:rsidRDefault="003A6053"/>
    <w:p w:rsidR="003A6053" w:rsidRDefault="003A6053" w:rsidP="003A6053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 </w:t>
      </w:r>
      <w:r w:rsidRPr="00B01D17">
        <w:rPr>
          <w:rFonts w:ascii="Times New Roman" w:hAnsi="Times New Roman"/>
          <w:sz w:val="20"/>
          <w:szCs w:val="20"/>
        </w:rPr>
        <w:t>Приложение</w:t>
      </w:r>
      <w:r>
        <w:rPr>
          <w:rFonts w:ascii="Times New Roman" w:hAnsi="Times New Roman"/>
          <w:sz w:val="20"/>
          <w:szCs w:val="20"/>
        </w:rPr>
        <w:t xml:space="preserve"> №2</w:t>
      </w:r>
      <w:r w:rsidRPr="00B01D17">
        <w:rPr>
          <w:rFonts w:ascii="Times New Roman" w:hAnsi="Times New Roman"/>
          <w:sz w:val="20"/>
          <w:szCs w:val="20"/>
        </w:rPr>
        <w:t xml:space="preserve"> к постановлению</w:t>
      </w:r>
    </w:p>
    <w:p w:rsidR="003A6053" w:rsidRPr="00B01D17" w:rsidRDefault="003A6053" w:rsidP="003A6053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КДН и ЗП МО Идринский район</w:t>
      </w:r>
    </w:p>
    <w:p w:rsidR="003A6053" w:rsidRDefault="003A6053" w:rsidP="003A6053"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B01D17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</w:t>
      </w:r>
      <w:r w:rsidRPr="00B01D17">
        <w:rPr>
          <w:rFonts w:ascii="Times New Roman" w:hAnsi="Times New Roman"/>
          <w:sz w:val="20"/>
          <w:szCs w:val="20"/>
        </w:rPr>
        <w:t xml:space="preserve">4 от 04.04 2014 г.    </w:t>
      </w:r>
    </w:p>
    <w:p w:rsidR="003A6053" w:rsidRDefault="003A6053" w:rsidP="003A6053"/>
    <w:p w:rsidR="003A6053" w:rsidRDefault="003A6053" w:rsidP="00A36816">
      <w:pPr>
        <w:pStyle w:val="Style3"/>
        <w:widowControl/>
        <w:spacing w:before="86"/>
        <w:ind w:left="653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ОТЧЕТ</w:t>
      </w:r>
    </w:p>
    <w:p w:rsidR="003A6053" w:rsidRDefault="003A6053" w:rsidP="00A36816">
      <w:pPr>
        <w:pStyle w:val="Style4"/>
        <w:widowControl/>
        <w:spacing w:before="10"/>
        <w:ind w:left="1046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 итогах </w:t>
      </w:r>
      <w:proofErr w:type="gramStart"/>
      <w:r>
        <w:rPr>
          <w:rStyle w:val="FontStyle12"/>
          <w:sz w:val="28"/>
          <w:szCs w:val="28"/>
        </w:rPr>
        <w:t>межведомственной</w:t>
      </w:r>
      <w:proofErr w:type="gramEnd"/>
      <w:r>
        <w:rPr>
          <w:rStyle w:val="FontStyle12"/>
          <w:sz w:val="28"/>
          <w:szCs w:val="28"/>
        </w:rPr>
        <w:t xml:space="preserve"> акции</w:t>
      </w:r>
      <w:r w:rsidR="00A36816">
        <w:rPr>
          <w:rStyle w:val="FontStyle12"/>
          <w:sz w:val="28"/>
          <w:szCs w:val="28"/>
        </w:rPr>
        <w:t>-2014</w:t>
      </w:r>
      <w:r>
        <w:rPr>
          <w:rStyle w:val="FontStyle12"/>
          <w:sz w:val="28"/>
          <w:szCs w:val="28"/>
        </w:rPr>
        <w:t xml:space="preserve"> «Остановим насилие против детей»</w:t>
      </w:r>
    </w:p>
    <w:p w:rsidR="003A6053" w:rsidRDefault="003A6053" w:rsidP="003A6053">
      <w:pPr>
        <w:spacing w:after="250" w:line="1" w:lineRule="exact"/>
      </w:pPr>
    </w:p>
    <w:tbl>
      <w:tblPr>
        <w:tblW w:w="980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14"/>
        <w:gridCol w:w="9"/>
        <w:gridCol w:w="7124"/>
        <w:gridCol w:w="117"/>
        <w:gridCol w:w="100"/>
        <w:gridCol w:w="1309"/>
        <w:gridCol w:w="8"/>
        <w:gridCol w:w="20"/>
      </w:tblGrid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6"/>
              <w:widowControl/>
              <w:spacing w:line="276" w:lineRule="auto"/>
              <w:ind w:left="2909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мероприятия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 xml:space="preserve">15-30 </w:t>
            </w:r>
            <w:r w:rsidRPr="00D626F3">
              <w:rPr>
                <w:rStyle w:val="FontStyle13"/>
                <w:b w:val="0"/>
                <w:sz w:val="28"/>
                <w:szCs w:val="28"/>
              </w:rPr>
              <w:t>апреля</w:t>
            </w: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1.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3A6053">
            <w:pPr>
              <w:pStyle w:val="Style5"/>
              <w:widowControl/>
              <w:ind w:left="10" w:hanging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Проведено  индивидуальных профилактических мероприятий с семьями, в которых допускается или есть риск жестокого обращения с детьми</w:t>
            </w:r>
            <w:proofErr w:type="gramStart"/>
            <w:r>
              <w:rPr>
                <w:rStyle w:val="FontStyle12"/>
                <w:sz w:val="28"/>
                <w:szCs w:val="28"/>
              </w:rPr>
              <w:t>.</w:t>
            </w:r>
            <w:proofErr w:type="gramEnd"/>
            <w:r>
              <w:rPr>
                <w:rStyle w:val="FontStyle12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FontStyle12"/>
                <w:sz w:val="28"/>
                <w:szCs w:val="28"/>
              </w:rPr>
              <w:t>и</w:t>
            </w:r>
            <w:proofErr w:type="gramEnd"/>
            <w:r>
              <w:rPr>
                <w:rStyle w:val="FontStyle12"/>
                <w:sz w:val="28"/>
                <w:szCs w:val="28"/>
              </w:rPr>
              <w:t xml:space="preserve"> (или) родителями, оказывающими отрицательное влияние на детей 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D626F3">
              <w:rPr>
                <w:rStyle w:val="FontStyle12"/>
                <w:sz w:val="28"/>
                <w:szCs w:val="28"/>
              </w:rPr>
              <w:t>из них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имеющих приемных детей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2.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3A6053">
            <w:pPr>
              <w:pStyle w:val="Style5"/>
              <w:widowControl/>
              <w:spacing w:line="307" w:lineRule="exact"/>
              <w:ind w:left="10" w:hanging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Проведено информационно-просветительских мероприятий в рамках акции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5"/>
              <w:widowControl/>
              <w:spacing w:line="307" w:lineRule="exact"/>
              <w:jc w:val="center"/>
              <w:rPr>
                <w:rStyle w:val="FontStyle12"/>
                <w:sz w:val="28"/>
                <w:szCs w:val="28"/>
              </w:rPr>
            </w:pPr>
            <w:r w:rsidRPr="00D626F3">
              <w:rPr>
                <w:rStyle w:val="FontStyle12"/>
                <w:sz w:val="28"/>
                <w:szCs w:val="28"/>
              </w:rPr>
              <w:t>в</w:t>
            </w:r>
          </w:p>
          <w:p w:rsidR="003A6053" w:rsidRPr="00D626F3" w:rsidRDefault="003A6053" w:rsidP="00E41428">
            <w:pPr>
              <w:pStyle w:val="Style7"/>
              <w:widowControl/>
              <w:rPr>
                <w:rStyle w:val="FontStyle12"/>
                <w:sz w:val="28"/>
                <w:szCs w:val="28"/>
              </w:rPr>
            </w:pPr>
            <w:r w:rsidRPr="00D626F3">
              <w:rPr>
                <w:rStyle w:val="FontStyle12"/>
                <w:sz w:val="28"/>
                <w:szCs w:val="28"/>
              </w:rPr>
              <w:t>том числе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среди несовершеннолетних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  <w:trHeight w:val="552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среди родителей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среди населения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круглых столов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конференций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конкурсов, викторин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6053" w:rsidRPr="00D626F3" w:rsidRDefault="003A6053" w:rsidP="00E41428">
            <w:pPr>
              <w:rPr>
                <w:rStyle w:val="FontStyle12"/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тренингов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Выявлено в период акции: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3.1.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насильственных преступлений против детей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3.1.2.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307" w:lineRule="exact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преступлений, совершенных родителями или иными законными представителями в отношении своих несовершеннолетних детей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3A6053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3.2.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безнадзорных и беспризорных несовершеннолетних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3A6053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3.3.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307" w:lineRule="exact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семей с детьми, находящихся в социально опасном положении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3A6053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3.4.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307" w:lineRule="exact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несовершеннолетних, находившихся в обстановке, представляющей опасность для их жизни и здоровья либо не отвечающей требованиям к их воспитанию или содержанию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8"/>
              <w:widowControl/>
              <w:spacing w:line="276" w:lineRule="auto"/>
              <w:jc w:val="center"/>
              <w:rPr>
                <w:rStyle w:val="FontStyle13"/>
                <w:b w:val="0"/>
                <w:sz w:val="28"/>
                <w:szCs w:val="28"/>
              </w:rPr>
            </w:pPr>
            <w:r w:rsidRPr="00D626F3">
              <w:rPr>
                <w:rStyle w:val="FontStyle13"/>
                <w:b w:val="0"/>
                <w:sz w:val="28"/>
                <w:szCs w:val="28"/>
              </w:rPr>
              <w:t>4.</w:t>
            </w: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307" w:lineRule="exact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Поступило сообщений о случаях детского и семейного неблагополучия на «прямую линию», по «телефонам доверия» и в ходе личного приема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rPr>
          <w:gridAfter w:val="2"/>
          <w:wAfter w:w="28" w:type="dxa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A6053" w:rsidRDefault="003A6053" w:rsidP="00E41428">
            <w:pPr>
              <w:pStyle w:val="Style5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о случаях насилия и жестокого обращения с детьми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D626F3" w:rsidTr="00D626F3">
        <w:tc>
          <w:tcPr>
            <w:tcW w:w="1123" w:type="dxa"/>
            <w:gridSpan w:val="2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26F3" w:rsidRPr="00D626F3" w:rsidRDefault="00D626F3" w:rsidP="00E41428">
            <w:pPr>
              <w:pStyle w:val="Style4"/>
              <w:widowControl/>
              <w:spacing w:line="326" w:lineRule="exact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 xml:space="preserve">в том </w:t>
            </w:r>
            <w:r w:rsidRPr="00D626F3">
              <w:rPr>
                <w:rStyle w:val="FontStyle11"/>
                <w:b w:val="0"/>
                <w:sz w:val="28"/>
                <w:szCs w:val="28"/>
              </w:rPr>
              <w:lastRenderedPageBreak/>
              <w:t>числе</w:t>
            </w:r>
          </w:p>
        </w:tc>
        <w:tc>
          <w:tcPr>
            <w:tcW w:w="7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26F3" w:rsidRPr="00D626F3" w:rsidRDefault="00D626F3" w:rsidP="00E41428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lastRenderedPageBreak/>
              <w:t>от несовершеннолетних</w:t>
            </w:r>
          </w:p>
        </w:tc>
        <w:tc>
          <w:tcPr>
            <w:tcW w:w="155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26F3" w:rsidRPr="00D626F3" w:rsidRDefault="00D626F3" w:rsidP="00D626F3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</w:p>
        </w:tc>
      </w:tr>
      <w:tr w:rsidR="00D626F3" w:rsidTr="00D626F3">
        <w:trPr>
          <w:gridAfter w:val="1"/>
          <w:wAfter w:w="20" w:type="dxa"/>
        </w:trPr>
        <w:tc>
          <w:tcPr>
            <w:tcW w:w="11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26F3" w:rsidRPr="00D626F3" w:rsidRDefault="00D626F3" w:rsidP="00E41428">
            <w:pPr>
              <w:rPr>
                <w:rStyle w:val="FontStyle11"/>
                <w:b w:val="0"/>
                <w:sz w:val="28"/>
                <w:szCs w:val="28"/>
              </w:rPr>
            </w:pPr>
          </w:p>
        </w:tc>
        <w:tc>
          <w:tcPr>
            <w:tcW w:w="7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26F3" w:rsidRPr="00D626F3" w:rsidRDefault="00D626F3" w:rsidP="00E41428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от родителей</w:t>
            </w:r>
          </w:p>
        </w:tc>
        <w:tc>
          <w:tcPr>
            <w:tcW w:w="1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626F3" w:rsidRDefault="00D626F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26F3" w:rsidRDefault="00D626F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D626F3" w:rsidTr="00D626F3">
        <w:trPr>
          <w:gridAfter w:val="1"/>
          <w:wAfter w:w="20" w:type="dxa"/>
        </w:trPr>
        <w:tc>
          <w:tcPr>
            <w:tcW w:w="112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26F3" w:rsidRDefault="00D626F3" w:rsidP="00E41428">
            <w:pPr>
              <w:rPr>
                <w:rStyle w:val="FontStyle11"/>
                <w:b w:val="0"/>
                <w:sz w:val="28"/>
                <w:szCs w:val="28"/>
              </w:rPr>
            </w:pPr>
          </w:p>
        </w:tc>
        <w:tc>
          <w:tcPr>
            <w:tcW w:w="7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26F3" w:rsidRPr="00D626F3" w:rsidRDefault="00D626F3" w:rsidP="00E41428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от граждан</w:t>
            </w:r>
          </w:p>
        </w:tc>
        <w:tc>
          <w:tcPr>
            <w:tcW w:w="10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626F3" w:rsidRDefault="00D626F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26F3" w:rsidRDefault="00D626F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D626F3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 xml:space="preserve">    </w:t>
            </w:r>
            <w:r w:rsidR="00D626F3">
              <w:rPr>
                <w:rStyle w:val="FontStyle11"/>
                <w:b w:val="0"/>
                <w:sz w:val="28"/>
                <w:szCs w:val="28"/>
              </w:rPr>
              <w:t>5</w:t>
            </w:r>
            <w:r w:rsidRPr="00D626F3">
              <w:rPr>
                <w:rStyle w:val="FontStyle11"/>
                <w:b w:val="0"/>
                <w:sz w:val="28"/>
                <w:szCs w:val="28"/>
              </w:rPr>
              <w:t>.</w:t>
            </w:r>
          </w:p>
        </w:tc>
        <w:tc>
          <w:tcPr>
            <w:tcW w:w="7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3"/>
              <w:widowControl/>
              <w:spacing w:line="307" w:lineRule="exact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Количество несовершеннолетних, которым оказана социально-реабилитационная и иная психолого-педагогическая помощь в кризисной ситуации</w:t>
            </w:r>
          </w:p>
        </w:tc>
        <w:tc>
          <w:tcPr>
            <w:tcW w:w="1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D626F3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 xml:space="preserve">    </w:t>
            </w:r>
            <w:r w:rsidR="00D626F3">
              <w:rPr>
                <w:rStyle w:val="FontStyle11"/>
                <w:b w:val="0"/>
                <w:sz w:val="28"/>
                <w:szCs w:val="28"/>
              </w:rPr>
              <w:t>6</w:t>
            </w:r>
            <w:r w:rsidRPr="00D626F3">
              <w:rPr>
                <w:rStyle w:val="FontStyle11"/>
                <w:b w:val="0"/>
                <w:sz w:val="28"/>
                <w:szCs w:val="28"/>
              </w:rPr>
              <w:t>.</w:t>
            </w:r>
          </w:p>
        </w:tc>
        <w:tc>
          <w:tcPr>
            <w:tcW w:w="7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3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Количество общественных организаций и объединений, принявших участие в акции</w:t>
            </w:r>
          </w:p>
        </w:tc>
        <w:tc>
          <w:tcPr>
            <w:tcW w:w="1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D626F3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 xml:space="preserve">    </w:t>
            </w:r>
            <w:r w:rsidR="00D626F3">
              <w:rPr>
                <w:rStyle w:val="FontStyle11"/>
                <w:b w:val="0"/>
                <w:sz w:val="28"/>
                <w:szCs w:val="28"/>
              </w:rPr>
              <w:t>7</w:t>
            </w:r>
            <w:r w:rsidRPr="00D626F3">
              <w:rPr>
                <w:rStyle w:val="FontStyle11"/>
                <w:b w:val="0"/>
                <w:sz w:val="28"/>
                <w:szCs w:val="28"/>
              </w:rPr>
              <w:t>.</w:t>
            </w:r>
          </w:p>
        </w:tc>
        <w:tc>
          <w:tcPr>
            <w:tcW w:w="7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Количество выступлений в СМИ</w:t>
            </w:r>
          </w:p>
        </w:tc>
        <w:tc>
          <w:tcPr>
            <w:tcW w:w="1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3A6053" w:rsidTr="00D626F3">
        <w:tc>
          <w:tcPr>
            <w:tcW w:w="83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6053" w:rsidRPr="00D626F3" w:rsidRDefault="003A6053" w:rsidP="00E41428">
            <w:pPr>
              <w:pStyle w:val="Style4"/>
              <w:widowControl/>
              <w:spacing w:line="276" w:lineRule="auto"/>
              <w:rPr>
                <w:rStyle w:val="FontStyle11"/>
                <w:b w:val="0"/>
                <w:sz w:val="28"/>
                <w:szCs w:val="28"/>
              </w:rPr>
            </w:pPr>
            <w:r w:rsidRPr="00D626F3">
              <w:rPr>
                <w:rStyle w:val="FontStyle11"/>
                <w:b w:val="0"/>
                <w:sz w:val="28"/>
                <w:szCs w:val="28"/>
              </w:rPr>
              <w:t>Характерные примеры:</w:t>
            </w:r>
          </w:p>
        </w:tc>
        <w:tc>
          <w:tcPr>
            <w:tcW w:w="14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053" w:rsidRDefault="003A6053" w:rsidP="00E41428">
            <w:pPr>
              <w:pStyle w:val="Style1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</w:tbl>
    <w:p w:rsidR="003A6053" w:rsidRDefault="003A6053" w:rsidP="003A6053">
      <w:pPr>
        <w:pStyle w:val="Style2"/>
        <w:widowControl/>
        <w:spacing w:line="240" w:lineRule="exact"/>
        <w:rPr>
          <w:sz w:val="28"/>
          <w:szCs w:val="28"/>
        </w:rPr>
      </w:pPr>
    </w:p>
    <w:p w:rsidR="003A6053" w:rsidRPr="003A6053" w:rsidRDefault="003A6053" w:rsidP="003A6053"/>
    <w:sectPr w:rsidR="003A6053" w:rsidRPr="003A6053" w:rsidSect="00A36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B1F50"/>
    <w:multiLevelType w:val="hybridMultilevel"/>
    <w:tmpl w:val="4922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0D8"/>
    <w:rsid w:val="000534FD"/>
    <w:rsid w:val="00187485"/>
    <w:rsid w:val="0027309D"/>
    <w:rsid w:val="002A5493"/>
    <w:rsid w:val="003A6053"/>
    <w:rsid w:val="00585D28"/>
    <w:rsid w:val="00593D5F"/>
    <w:rsid w:val="00611145"/>
    <w:rsid w:val="006C51A4"/>
    <w:rsid w:val="00797E50"/>
    <w:rsid w:val="009540D8"/>
    <w:rsid w:val="009D332A"/>
    <w:rsid w:val="00A15646"/>
    <w:rsid w:val="00A3542C"/>
    <w:rsid w:val="00A36381"/>
    <w:rsid w:val="00A36816"/>
    <w:rsid w:val="00B01D17"/>
    <w:rsid w:val="00C87A3A"/>
    <w:rsid w:val="00D53335"/>
    <w:rsid w:val="00D62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D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3A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A6053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A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A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A6053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A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A6053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A60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3A605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3A605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3A6053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9814DF-644F-433F-9BDF-7295BDD8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2014-04-10T00:42:00Z</cp:lastPrinted>
  <dcterms:created xsi:type="dcterms:W3CDTF">2014-04-09T13:59:00Z</dcterms:created>
  <dcterms:modified xsi:type="dcterms:W3CDTF">2014-04-10T01:14:00Z</dcterms:modified>
</cp:coreProperties>
</file>